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7E9" w:rsidRDefault="00166727" w:rsidP="00D36220">
      <w:pPr>
        <w:spacing w:after="0" w:line="240" w:lineRule="auto"/>
        <w:jc w:val="center"/>
        <w:rPr>
          <w:rFonts w:ascii="Arial" w:eastAsia="Times New Roman" w:hAnsi="Arial" w:cs="Arial"/>
          <w:b/>
          <w:bCs/>
          <w:sz w:val="24"/>
          <w:szCs w:val="24"/>
        </w:rPr>
      </w:pPr>
      <w:r>
        <w:rPr>
          <w:rFonts w:ascii="Arial" w:eastAsia="Times New Roman" w:hAnsi="Arial" w:cs="Arial"/>
          <w:noProof/>
          <w:sz w:val="24"/>
          <w:szCs w:val="24"/>
        </w:rPr>
        <w:drawing>
          <wp:anchor distT="0" distB="0" distL="114300" distR="114300" simplePos="0" relativeHeight="251658240" behindDoc="0" locked="0" layoutInCell="1" allowOverlap="1">
            <wp:simplePos x="1282065" y="914400"/>
            <wp:positionH relativeFrom="margin">
              <wp:align>left</wp:align>
            </wp:positionH>
            <wp:positionV relativeFrom="margin">
              <wp:align>top</wp:align>
            </wp:positionV>
            <wp:extent cx="1151890" cy="1151890"/>
            <wp:effectExtent l="0" t="0" r="0" b="0"/>
            <wp:wrapSquare wrapText="bothSides"/>
            <wp:docPr id="1" name="Picture 1" descr="C:\Documents and Settings\renfroh\Local Settings\Temporary Internet Files\Content.IE5\YSTT50LA\MC9004393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enfroh\Local Settings\Temporary Internet Files\Content.IE5\YSTT50LA\MC900439359[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r w:rsidR="00EB44CD">
        <w:rPr>
          <w:rFonts w:ascii="Arial" w:eastAsia="Times New Roman" w:hAnsi="Arial" w:cs="Arial"/>
          <w:b/>
          <w:bCs/>
          <w:sz w:val="24"/>
          <w:szCs w:val="24"/>
        </w:rPr>
        <w:t>Digital Information Technology</w:t>
      </w:r>
      <w:r w:rsidR="00AB5F88">
        <w:rPr>
          <w:rFonts w:ascii="Arial" w:eastAsia="Times New Roman" w:hAnsi="Arial" w:cs="Arial"/>
          <w:b/>
          <w:bCs/>
          <w:sz w:val="24"/>
          <w:szCs w:val="24"/>
        </w:rPr>
        <w:br/>
      </w:r>
      <w:r>
        <w:rPr>
          <w:rFonts w:ascii="Arial" w:eastAsia="Times New Roman" w:hAnsi="Arial" w:cs="Arial"/>
          <w:b/>
          <w:bCs/>
          <w:sz w:val="24"/>
          <w:szCs w:val="24"/>
        </w:rPr>
        <w:t xml:space="preserve"> </w:t>
      </w:r>
      <w:r w:rsidR="005D07E9">
        <w:rPr>
          <w:rFonts w:ascii="Arial" w:eastAsia="Times New Roman" w:hAnsi="Arial" w:cs="Arial"/>
          <w:b/>
          <w:bCs/>
          <w:sz w:val="24"/>
          <w:szCs w:val="24"/>
        </w:rPr>
        <w:t>Virtual Course in the Classroom</w:t>
      </w:r>
    </w:p>
    <w:p w:rsidR="00D36220" w:rsidRPr="00D36220" w:rsidRDefault="00166727" w:rsidP="00D36220">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 </w:t>
      </w:r>
      <w:r w:rsidR="00DA3FC3">
        <w:rPr>
          <w:rFonts w:ascii="Arial" w:eastAsia="Times New Roman" w:hAnsi="Arial" w:cs="Arial"/>
          <w:b/>
          <w:bCs/>
          <w:sz w:val="24"/>
          <w:szCs w:val="24"/>
        </w:rPr>
        <w:t>2017-2018</w:t>
      </w:r>
      <w:r w:rsidR="00AB5F88">
        <w:rPr>
          <w:rFonts w:ascii="Arial" w:eastAsia="Times New Roman" w:hAnsi="Arial" w:cs="Arial"/>
          <w:b/>
          <w:bCs/>
          <w:sz w:val="24"/>
          <w:szCs w:val="24"/>
        </w:rPr>
        <w:t xml:space="preserve"> School Year</w:t>
      </w:r>
      <w:r w:rsidR="00D36220" w:rsidRPr="00D36220">
        <w:rPr>
          <w:rFonts w:ascii="Arial" w:eastAsia="Times New Roman" w:hAnsi="Arial" w:cs="Arial"/>
          <w:b/>
          <w:bCs/>
          <w:sz w:val="24"/>
          <w:szCs w:val="24"/>
        </w:rPr>
        <w:t xml:space="preserve"> Instructor: Mrs. </w:t>
      </w:r>
      <w:r w:rsidR="002E68A2">
        <w:rPr>
          <w:rFonts w:ascii="Arial" w:eastAsia="Times New Roman" w:hAnsi="Arial" w:cs="Arial"/>
          <w:b/>
          <w:bCs/>
          <w:sz w:val="24"/>
          <w:szCs w:val="24"/>
        </w:rPr>
        <w:t>Cox</w:t>
      </w:r>
    </w:p>
    <w:p w:rsidR="00D36220" w:rsidRPr="00EB44CD" w:rsidRDefault="00D36220" w:rsidP="00D36220">
      <w:pPr>
        <w:spacing w:after="0" w:line="240" w:lineRule="auto"/>
        <w:jc w:val="center"/>
        <w:rPr>
          <w:rFonts w:ascii="Arial" w:eastAsia="Times New Roman" w:hAnsi="Arial" w:cs="Arial"/>
          <w:sz w:val="24"/>
          <w:szCs w:val="24"/>
        </w:rPr>
      </w:pPr>
      <w:r w:rsidRPr="00EB44CD">
        <w:rPr>
          <w:rFonts w:ascii="Arial" w:eastAsia="Times New Roman" w:hAnsi="Arial" w:cs="Arial"/>
          <w:sz w:val="24"/>
          <w:szCs w:val="24"/>
        </w:rPr>
        <w:t xml:space="preserve">Course Number </w:t>
      </w:r>
      <w:r w:rsidR="00EB44CD" w:rsidRPr="00EB44CD">
        <w:rPr>
          <w:rFonts w:ascii="Arial" w:hAnsi="Arial" w:cs="Arial"/>
          <w:sz w:val="24"/>
          <w:szCs w:val="24"/>
        </w:rPr>
        <w:t>82073100</w:t>
      </w:r>
    </w:p>
    <w:p w:rsidR="00D36220" w:rsidRPr="00D36220" w:rsidRDefault="00D36220" w:rsidP="00166727">
      <w:pPr>
        <w:spacing w:after="0" w:line="240" w:lineRule="auto"/>
        <w:jc w:val="center"/>
        <w:rPr>
          <w:rFonts w:ascii="Arial" w:eastAsia="Times New Roman" w:hAnsi="Arial" w:cs="Arial"/>
          <w:sz w:val="24"/>
          <w:szCs w:val="24"/>
        </w:rPr>
      </w:pPr>
      <w:r w:rsidRPr="00D36220">
        <w:rPr>
          <w:rFonts w:ascii="Arial" w:eastAsia="Times New Roman" w:hAnsi="Arial" w:cs="Arial"/>
          <w:sz w:val="24"/>
          <w:szCs w:val="24"/>
        </w:rPr>
        <w:t>Course Credit: 1</w:t>
      </w:r>
      <w:r w:rsidRPr="00D36220">
        <w:rPr>
          <w:rFonts w:ascii="Arial" w:eastAsia="Times New Roman" w:hAnsi="Arial" w:cs="Arial"/>
          <w:sz w:val="24"/>
          <w:szCs w:val="24"/>
        </w:rPr>
        <w:tab/>
      </w:r>
      <w:r w:rsidR="00166727">
        <w:rPr>
          <w:rFonts w:ascii="Arial" w:eastAsia="Times New Roman" w:hAnsi="Arial" w:cs="Arial"/>
          <w:sz w:val="24"/>
          <w:szCs w:val="24"/>
        </w:rPr>
        <w:br/>
      </w:r>
    </w:p>
    <w:p w:rsidR="005D07E9" w:rsidRDefault="002E68A2" w:rsidP="002E68A2">
      <w:pPr>
        <w:spacing w:after="0" w:line="240" w:lineRule="auto"/>
        <w:ind w:left="2880" w:firstLine="720"/>
        <w:rPr>
          <w:rFonts w:ascii="Arial" w:eastAsia="Times New Roman" w:hAnsi="Arial" w:cs="Arial"/>
          <w:b/>
          <w:bCs/>
          <w:i/>
          <w:iCs/>
          <w:sz w:val="24"/>
          <w:szCs w:val="24"/>
        </w:rPr>
      </w:pPr>
      <w:r>
        <w:rPr>
          <w:rFonts w:ascii="Arial" w:eastAsia="Times New Roman" w:hAnsi="Arial" w:cs="Arial"/>
          <w:b/>
          <w:bCs/>
          <w:i/>
          <w:iCs/>
          <w:sz w:val="24"/>
          <w:szCs w:val="24"/>
        </w:rPr>
        <w:t xml:space="preserve">    </w:t>
      </w:r>
      <w:r w:rsidR="00D36220" w:rsidRPr="00D36220">
        <w:rPr>
          <w:rFonts w:ascii="Arial" w:eastAsia="Times New Roman" w:hAnsi="Arial" w:cs="Arial"/>
          <w:b/>
          <w:bCs/>
          <w:i/>
          <w:iCs/>
          <w:sz w:val="24"/>
          <w:szCs w:val="24"/>
        </w:rPr>
        <w:t xml:space="preserve">Email: </w:t>
      </w:r>
      <w:r w:rsidR="005D07E9">
        <w:rPr>
          <w:rFonts w:ascii="Arial" w:eastAsia="Times New Roman" w:hAnsi="Arial" w:cs="Arial"/>
          <w:b/>
          <w:bCs/>
          <w:i/>
          <w:iCs/>
          <w:sz w:val="24"/>
          <w:szCs w:val="24"/>
        </w:rPr>
        <w:t xml:space="preserve"> </w:t>
      </w:r>
      <w:hyperlink r:id="rId6" w:history="1">
        <w:r w:rsidRPr="00E50084">
          <w:rPr>
            <w:rStyle w:val="Hyperlink"/>
            <w:rFonts w:ascii="Arial" w:eastAsia="Times New Roman" w:hAnsi="Arial" w:cs="Arial"/>
            <w:sz w:val="24"/>
            <w:szCs w:val="24"/>
          </w:rPr>
          <w:t>coxj@santarosa.k12.fl.us</w:t>
        </w:r>
      </w:hyperlink>
    </w:p>
    <w:p w:rsidR="00D36220" w:rsidRPr="002E68A2" w:rsidRDefault="002E68A2" w:rsidP="002E68A2">
      <w:pPr>
        <w:spacing w:after="0" w:line="240" w:lineRule="auto"/>
        <w:ind w:left="2880" w:firstLine="720"/>
        <w:rPr>
          <w:rFonts w:ascii="Arial" w:eastAsia="Times New Roman" w:hAnsi="Arial" w:cs="Arial"/>
          <w:b/>
          <w:bCs/>
          <w:i/>
          <w:sz w:val="24"/>
          <w:szCs w:val="24"/>
        </w:rPr>
      </w:pPr>
      <w:r>
        <w:rPr>
          <w:rFonts w:ascii="Arial" w:eastAsia="Times New Roman" w:hAnsi="Arial" w:cs="Arial"/>
          <w:b/>
          <w:bCs/>
          <w:i/>
          <w:sz w:val="24"/>
          <w:szCs w:val="24"/>
        </w:rPr>
        <w:t xml:space="preserve">    </w:t>
      </w:r>
      <w:r w:rsidRPr="002E68A2">
        <w:rPr>
          <w:rFonts w:ascii="Arial" w:eastAsia="Times New Roman" w:hAnsi="Arial" w:cs="Arial"/>
          <w:b/>
          <w:bCs/>
          <w:i/>
          <w:sz w:val="24"/>
          <w:szCs w:val="24"/>
        </w:rPr>
        <w:t xml:space="preserve">Phone: </w:t>
      </w:r>
      <w:r w:rsidR="005D07E9" w:rsidRPr="002E68A2">
        <w:rPr>
          <w:rFonts w:ascii="Arial" w:eastAsia="Times New Roman" w:hAnsi="Arial" w:cs="Arial"/>
          <w:bCs/>
          <w:sz w:val="24"/>
          <w:szCs w:val="24"/>
        </w:rPr>
        <w:t>916-4100</w:t>
      </w:r>
      <w:r w:rsidR="00166727" w:rsidRPr="002E68A2">
        <w:rPr>
          <w:rFonts w:ascii="Arial" w:eastAsia="Times New Roman" w:hAnsi="Arial" w:cs="Arial"/>
          <w:b/>
          <w:bCs/>
          <w:i/>
          <w:iCs/>
          <w:color w:val="000000"/>
          <w:sz w:val="24"/>
          <w:szCs w:val="24"/>
        </w:rPr>
        <w:br/>
      </w:r>
    </w:p>
    <w:p w:rsidR="005D07E9" w:rsidRDefault="00601254" w:rsidP="00944191">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Class </w:t>
      </w:r>
      <w:proofErr w:type="spellStart"/>
      <w:r>
        <w:rPr>
          <w:rFonts w:ascii="Arial" w:eastAsia="Times New Roman" w:hAnsi="Arial" w:cs="Arial"/>
          <w:b/>
          <w:sz w:val="24"/>
          <w:szCs w:val="24"/>
          <w:u w:val="single"/>
        </w:rPr>
        <w:t>Discription</w:t>
      </w:r>
      <w:proofErr w:type="spellEnd"/>
    </w:p>
    <w:p w:rsidR="00EB1FD2" w:rsidRPr="00601254" w:rsidRDefault="00EB1FD2" w:rsidP="00944191">
      <w:pPr>
        <w:spacing w:after="0" w:line="240" w:lineRule="auto"/>
        <w:rPr>
          <w:rFonts w:ascii="Arial" w:eastAsia="Times New Roman" w:hAnsi="Arial" w:cs="Arial"/>
          <w:b/>
          <w:sz w:val="24"/>
          <w:szCs w:val="24"/>
          <w:u w:val="single"/>
        </w:rPr>
      </w:pPr>
    </w:p>
    <w:p w:rsidR="00601254" w:rsidRPr="00601254" w:rsidRDefault="00601254" w:rsidP="00166727">
      <w:pPr>
        <w:spacing w:after="0" w:line="240" w:lineRule="auto"/>
        <w:rPr>
          <w:rFonts w:ascii="Arial" w:hAnsi="Arial" w:cs="Arial"/>
          <w:sz w:val="28"/>
        </w:rPr>
      </w:pPr>
      <w:r w:rsidRPr="00601254">
        <w:rPr>
          <w:rFonts w:ascii="Arial" w:hAnsi="Arial" w:cs="Arial"/>
          <w:sz w:val="24"/>
        </w:rPr>
        <w:t>The DIT course is designed to provide a basic overview of current business and information systems and trends, and to introduce students to fundamental skills required for today's business and academic environments.  Emphasis is placed on developing fundamental computer skills.  The intention of this course is to prepare students to be successful both personally and professionally in an information based society</w:t>
      </w:r>
      <w:r w:rsidRPr="00601254">
        <w:rPr>
          <w:rFonts w:ascii="Arial" w:hAnsi="Arial" w:cs="Arial"/>
          <w:sz w:val="28"/>
        </w:rPr>
        <w:t>.</w:t>
      </w:r>
    </w:p>
    <w:p w:rsidR="00166727" w:rsidRPr="00601254" w:rsidRDefault="002E68A2" w:rsidP="00166727">
      <w:pPr>
        <w:spacing w:after="0" w:line="240" w:lineRule="auto"/>
        <w:rPr>
          <w:rFonts w:ascii="Arial" w:eastAsia="Times New Roman" w:hAnsi="Arial" w:cs="Arial"/>
          <w:bCs/>
          <w:sz w:val="28"/>
          <w:szCs w:val="24"/>
        </w:rPr>
      </w:pPr>
      <w:r w:rsidRPr="00601254">
        <w:rPr>
          <w:rFonts w:ascii="Arial" w:eastAsia="Times New Roman" w:hAnsi="Arial" w:cs="Arial"/>
          <w:bCs/>
          <w:sz w:val="24"/>
          <w:szCs w:val="24"/>
        </w:rPr>
        <w:t xml:space="preserve">This course </w:t>
      </w:r>
      <w:r w:rsidR="00166727" w:rsidRPr="00601254">
        <w:rPr>
          <w:rFonts w:ascii="Arial" w:eastAsia="Times New Roman" w:hAnsi="Arial" w:cs="Arial"/>
          <w:bCs/>
          <w:sz w:val="24"/>
          <w:szCs w:val="24"/>
        </w:rPr>
        <w:t>fulfill</w:t>
      </w:r>
      <w:r w:rsidRPr="00601254">
        <w:rPr>
          <w:rFonts w:ascii="Arial" w:eastAsia="Times New Roman" w:hAnsi="Arial" w:cs="Arial"/>
          <w:bCs/>
          <w:sz w:val="24"/>
          <w:szCs w:val="24"/>
        </w:rPr>
        <w:t>s</w:t>
      </w:r>
      <w:r w:rsidR="00166727" w:rsidRPr="00601254">
        <w:rPr>
          <w:rFonts w:ascii="Arial" w:eastAsia="Times New Roman" w:hAnsi="Arial" w:cs="Arial"/>
          <w:bCs/>
          <w:sz w:val="24"/>
          <w:szCs w:val="24"/>
        </w:rPr>
        <w:t xml:space="preserve"> the </w:t>
      </w:r>
      <w:r w:rsidR="00DA3FC3" w:rsidRPr="00601254">
        <w:rPr>
          <w:rFonts w:ascii="Arial" w:eastAsia="Times New Roman" w:hAnsi="Arial" w:cs="Arial"/>
          <w:bCs/>
          <w:sz w:val="24"/>
          <w:szCs w:val="24"/>
        </w:rPr>
        <w:t>Online</w:t>
      </w:r>
      <w:r w:rsidR="00AB5F88" w:rsidRPr="00601254">
        <w:rPr>
          <w:rFonts w:ascii="Arial" w:eastAsia="Times New Roman" w:hAnsi="Arial" w:cs="Arial"/>
          <w:bCs/>
          <w:sz w:val="24"/>
          <w:szCs w:val="24"/>
        </w:rPr>
        <w:t xml:space="preserve"> Class graduation requirement</w:t>
      </w:r>
      <w:r w:rsidR="00DA3FC3" w:rsidRPr="00601254">
        <w:rPr>
          <w:rFonts w:ascii="Arial" w:eastAsia="Times New Roman" w:hAnsi="Arial" w:cs="Arial"/>
          <w:bCs/>
          <w:sz w:val="24"/>
          <w:szCs w:val="24"/>
        </w:rPr>
        <w:t xml:space="preserve"> as well as the </w:t>
      </w:r>
      <w:r w:rsidRPr="00601254">
        <w:rPr>
          <w:rFonts w:ascii="Arial" w:eastAsia="Times New Roman" w:hAnsi="Arial" w:cs="Arial"/>
          <w:bCs/>
          <w:sz w:val="24"/>
          <w:szCs w:val="24"/>
        </w:rPr>
        <w:t xml:space="preserve">Fine Art requirement. It </w:t>
      </w:r>
      <w:r w:rsidR="00AB5F88" w:rsidRPr="00601254">
        <w:rPr>
          <w:rFonts w:ascii="Arial" w:eastAsia="Times New Roman" w:hAnsi="Arial" w:cs="Arial"/>
          <w:bCs/>
          <w:sz w:val="24"/>
          <w:szCs w:val="24"/>
        </w:rPr>
        <w:t>also count</w:t>
      </w:r>
      <w:r w:rsidRPr="00601254">
        <w:rPr>
          <w:rFonts w:ascii="Arial" w:eastAsia="Times New Roman" w:hAnsi="Arial" w:cs="Arial"/>
          <w:bCs/>
          <w:sz w:val="24"/>
          <w:szCs w:val="24"/>
        </w:rPr>
        <w:t>s</w:t>
      </w:r>
      <w:r w:rsidR="00AB5F88" w:rsidRPr="00601254">
        <w:rPr>
          <w:rFonts w:ascii="Arial" w:eastAsia="Times New Roman" w:hAnsi="Arial" w:cs="Arial"/>
          <w:bCs/>
          <w:sz w:val="24"/>
          <w:szCs w:val="24"/>
        </w:rPr>
        <w:t xml:space="preserve"> as an elective cre</w:t>
      </w:r>
      <w:r w:rsidR="00DA3FC3" w:rsidRPr="00601254">
        <w:rPr>
          <w:rFonts w:ascii="Arial" w:eastAsia="Times New Roman" w:hAnsi="Arial" w:cs="Arial"/>
          <w:bCs/>
          <w:sz w:val="24"/>
          <w:szCs w:val="24"/>
        </w:rPr>
        <w:t>dit and is the first course of three</w:t>
      </w:r>
      <w:r w:rsidR="00AB5F88" w:rsidRPr="00601254">
        <w:rPr>
          <w:rFonts w:ascii="Arial" w:eastAsia="Times New Roman" w:hAnsi="Arial" w:cs="Arial"/>
          <w:bCs/>
          <w:sz w:val="24"/>
          <w:szCs w:val="24"/>
        </w:rPr>
        <w:t xml:space="preserve"> required for a student to be eligible to obtain the Florida Gold Seal Scholarship. </w:t>
      </w:r>
      <w:r w:rsidRPr="00601254">
        <w:rPr>
          <w:rFonts w:ascii="Arial" w:eastAsia="Times New Roman" w:hAnsi="Arial" w:cs="Arial"/>
          <w:bCs/>
          <w:sz w:val="24"/>
          <w:szCs w:val="24"/>
        </w:rPr>
        <w:t>It is the first course for some of our Academies and</w:t>
      </w:r>
      <w:r w:rsidR="008123F8" w:rsidRPr="00601254">
        <w:rPr>
          <w:rFonts w:ascii="Arial" w:eastAsia="Times New Roman" w:hAnsi="Arial" w:cs="Arial"/>
          <w:bCs/>
          <w:sz w:val="24"/>
          <w:szCs w:val="24"/>
        </w:rPr>
        <w:t xml:space="preserve"> P</w:t>
      </w:r>
      <w:r w:rsidR="00DA3FC3" w:rsidRPr="00601254">
        <w:rPr>
          <w:rFonts w:ascii="Arial" w:eastAsia="Times New Roman" w:hAnsi="Arial" w:cs="Arial"/>
          <w:bCs/>
          <w:sz w:val="24"/>
          <w:szCs w:val="24"/>
        </w:rPr>
        <w:t>rogram</w:t>
      </w:r>
      <w:r w:rsidRPr="00601254">
        <w:rPr>
          <w:rFonts w:ascii="Arial" w:eastAsia="Times New Roman" w:hAnsi="Arial" w:cs="Arial"/>
          <w:bCs/>
          <w:sz w:val="24"/>
          <w:szCs w:val="24"/>
        </w:rPr>
        <w:t>s</w:t>
      </w:r>
      <w:r w:rsidR="00DA3FC3" w:rsidRPr="00601254">
        <w:rPr>
          <w:rFonts w:ascii="Arial" w:eastAsia="Times New Roman" w:hAnsi="Arial" w:cs="Arial"/>
          <w:bCs/>
          <w:sz w:val="24"/>
          <w:szCs w:val="24"/>
        </w:rPr>
        <w:t xml:space="preserve">. </w:t>
      </w:r>
    </w:p>
    <w:p w:rsidR="00AB5F88" w:rsidRPr="00D36220" w:rsidRDefault="00AB5F88" w:rsidP="00166727">
      <w:pPr>
        <w:spacing w:after="0" w:line="240" w:lineRule="auto"/>
        <w:rPr>
          <w:rFonts w:ascii="Arial" w:eastAsia="Times New Roman" w:hAnsi="Arial" w:cs="Arial"/>
          <w:b/>
          <w:bCs/>
          <w:sz w:val="24"/>
          <w:szCs w:val="24"/>
        </w:rPr>
      </w:pPr>
    </w:p>
    <w:p w:rsidR="00166727" w:rsidRDefault="00166727" w:rsidP="00D36220">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Classroom Rules</w:t>
      </w:r>
    </w:p>
    <w:p w:rsidR="00166727" w:rsidRPr="00166727" w:rsidRDefault="00166727" w:rsidP="00166727">
      <w:pPr>
        <w:pStyle w:val="ListParagraph"/>
        <w:numPr>
          <w:ilvl w:val="0"/>
          <w:numId w:val="3"/>
        </w:numPr>
        <w:spacing w:after="0" w:line="240" w:lineRule="auto"/>
        <w:rPr>
          <w:rFonts w:ascii="Arial" w:eastAsia="Times New Roman" w:hAnsi="Arial" w:cs="Arial"/>
          <w:sz w:val="24"/>
          <w:szCs w:val="24"/>
        </w:rPr>
      </w:pPr>
      <w:r w:rsidRPr="00166727">
        <w:rPr>
          <w:rFonts w:ascii="Arial" w:eastAsia="Times New Roman" w:hAnsi="Arial" w:cs="Arial"/>
          <w:sz w:val="24"/>
          <w:szCs w:val="24"/>
        </w:rPr>
        <w:t>Be in your assigned seat when the tardy bell rings</w:t>
      </w:r>
    </w:p>
    <w:p w:rsidR="00166727" w:rsidRPr="00166727" w:rsidRDefault="00166727" w:rsidP="00166727">
      <w:pPr>
        <w:pStyle w:val="ListParagraph"/>
        <w:numPr>
          <w:ilvl w:val="0"/>
          <w:numId w:val="3"/>
        </w:numPr>
        <w:spacing w:after="0" w:line="240" w:lineRule="auto"/>
        <w:rPr>
          <w:rFonts w:ascii="Arial" w:eastAsia="Times New Roman" w:hAnsi="Arial" w:cs="Arial"/>
          <w:sz w:val="24"/>
          <w:szCs w:val="24"/>
        </w:rPr>
      </w:pPr>
      <w:r w:rsidRPr="00166727">
        <w:rPr>
          <w:rFonts w:ascii="Arial" w:eastAsia="Times New Roman" w:hAnsi="Arial" w:cs="Arial"/>
          <w:sz w:val="24"/>
          <w:szCs w:val="24"/>
        </w:rPr>
        <w:t>No food or drink is allowed in this computer lab. Keep such items in your backpack.</w:t>
      </w:r>
    </w:p>
    <w:p w:rsidR="00166727" w:rsidRDefault="002E68A2" w:rsidP="00166727">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Respect the equipment</w:t>
      </w:r>
      <w:r w:rsidR="00944191">
        <w:rPr>
          <w:rFonts w:ascii="Arial" w:eastAsia="Times New Roman" w:hAnsi="Arial" w:cs="Arial"/>
          <w:sz w:val="24"/>
          <w:szCs w:val="24"/>
        </w:rPr>
        <w:t xml:space="preserve"> and other people in the classroom</w:t>
      </w:r>
    </w:p>
    <w:p w:rsidR="00DA3FC3" w:rsidRPr="00166727" w:rsidRDefault="00DA3FC3" w:rsidP="00166727">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No </w:t>
      </w:r>
      <w:r w:rsidR="002E68A2">
        <w:rPr>
          <w:rFonts w:ascii="Arial" w:eastAsia="Times New Roman" w:hAnsi="Arial" w:cs="Arial"/>
          <w:sz w:val="24"/>
          <w:szCs w:val="24"/>
        </w:rPr>
        <w:t>phone usage during class</w:t>
      </w:r>
    </w:p>
    <w:p w:rsidR="00166727" w:rsidRPr="00166727" w:rsidRDefault="00EB44CD" w:rsidP="00166727">
      <w:pPr>
        <w:pStyle w:val="ListParagraph"/>
        <w:numPr>
          <w:ilvl w:val="0"/>
          <w:numId w:val="3"/>
        </w:numPr>
        <w:spacing w:after="0" w:line="240" w:lineRule="auto"/>
        <w:rPr>
          <w:rFonts w:ascii="Arial" w:eastAsia="Times New Roman" w:hAnsi="Arial" w:cs="Arial"/>
          <w:sz w:val="24"/>
          <w:szCs w:val="24"/>
        </w:rPr>
      </w:pPr>
      <w:r>
        <w:rPr>
          <w:rFonts w:ascii="Arial" w:eastAsia="Times New Roman" w:hAnsi="Arial" w:cs="Arial"/>
          <w:sz w:val="24"/>
          <w:szCs w:val="24"/>
        </w:rPr>
        <w:t xml:space="preserve">Remain in </w:t>
      </w:r>
      <w:r w:rsidR="00166727" w:rsidRPr="00166727">
        <w:rPr>
          <w:rFonts w:ascii="Arial" w:eastAsia="Times New Roman" w:hAnsi="Arial" w:cs="Arial"/>
          <w:sz w:val="24"/>
          <w:szCs w:val="24"/>
        </w:rPr>
        <w:t xml:space="preserve">your seat until </w:t>
      </w:r>
      <w:bookmarkStart w:id="0" w:name="_GoBack"/>
      <w:bookmarkEnd w:id="0"/>
      <w:r w:rsidR="00166727" w:rsidRPr="00166727">
        <w:rPr>
          <w:rFonts w:ascii="Arial" w:eastAsia="Times New Roman" w:hAnsi="Arial" w:cs="Arial"/>
          <w:sz w:val="24"/>
          <w:szCs w:val="24"/>
        </w:rPr>
        <w:t>the bell rings. Push your chair under your workstation.</w:t>
      </w:r>
    </w:p>
    <w:p w:rsidR="00EB1FD2" w:rsidRPr="00EB1FD2" w:rsidRDefault="00166727" w:rsidP="00D36220">
      <w:pPr>
        <w:pStyle w:val="ListParagraph"/>
        <w:numPr>
          <w:ilvl w:val="0"/>
          <w:numId w:val="3"/>
        </w:numPr>
        <w:spacing w:after="0" w:line="240" w:lineRule="auto"/>
        <w:rPr>
          <w:rFonts w:ascii="Arial" w:eastAsia="Times New Roman" w:hAnsi="Arial" w:cs="Arial"/>
          <w:sz w:val="24"/>
          <w:szCs w:val="24"/>
        </w:rPr>
      </w:pPr>
      <w:r w:rsidRPr="00166727">
        <w:rPr>
          <w:rFonts w:ascii="Arial" w:eastAsia="Times New Roman" w:hAnsi="Arial" w:cs="Arial"/>
          <w:sz w:val="24"/>
          <w:szCs w:val="24"/>
        </w:rPr>
        <w:t>No games are to be played on school computers. This is a violation of your AUP.</w:t>
      </w:r>
    </w:p>
    <w:p w:rsidR="005D07E9" w:rsidRDefault="005D07E9" w:rsidP="00D36220">
      <w:pPr>
        <w:spacing w:after="0" w:line="240" w:lineRule="auto"/>
        <w:rPr>
          <w:rFonts w:ascii="Arial" w:eastAsia="Times New Roman" w:hAnsi="Arial" w:cs="Arial"/>
          <w:b/>
          <w:sz w:val="24"/>
          <w:szCs w:val="24"/>
          <w:u w:val="single"/>
        </w:rPr>
      </w:pPr>
    </w:p>
    <w:p w:rsidR="00D36220" w:rsidRDefault="00D36220" w:rsidP="00D36220">
      <w:pPr>
        <w:spacing w:after="0" w:line="240" w:lineRule="auto"/>
        <w:rPr>
          <w:rFonts w:ascii="Arial" w:eastAsia="Times New Roman" w:hAnsi="Arial" w:cs="Arial"/>
          <w:b/>
          <w:sz w:val="24"/>
          <w:szCs w:val="24"/>
          <w:u w:val="single"/>
        </w:rPr>
      </w:pPr>
      <w:r w:rsidRPr="00D36220">
        <w:rPr>
          <w:rFonts w:ascii="Arial" w:eastAsia="Times New Roman" w:hAnsi="Arial" w:cs="Arial"/>
          <w:b/>
          <w:sz w:val="24"/>
          <w:szCs w:val="24"/>
          <w:u w:val="single"/>
        </w:rPr>
        <w:t>Supplies</w:t>
      </w:r>
    </w:p>
    <w:p w:rsidR="00EB1FD2" w:rsidRDefault="00EB1FD2" w:rsidP="00D36220">
      <w:pPr>
        <w:spacing w:after="0" w:line="240" w:lineRule="auto"/>
        <w:rPr>
          <w:rFonts w:ascii="Arial" w:eastAsia="Times New Roman" w:hAnsi="Arial" w:cs="Arial"/>
          <w:b/>
          <w:sz w:val="24"/>
          <w:szCs w:val="24"/>
          <w:u w:val="single"/>
        </w:rPr>
      </w:pPr>
    </w:p>
    <w:p w:rsidR="005D07E9" w:rsidRPr="00EB1FD2" w:rsidRDefault="00EB1FD2" w:rsidP="00D36220">
      <w:pPr>
        <w:spacing w:after="0" w:line="240" w:lineRule="auto"/>
        <w:rPr>
          <w:rFonts w:ascii="Arial" w:eastAsia="Times New Roman" w:hAnsi="Arial" w:cs="Arial"/>
          <w:sz w:val="24"/>
          <w:szCs w:val="24"/>
          <w:u w:val="single"/>
        </w:rPr>
      </w:pPr>
      <w:r w:rsidRPr="00EB1FD2">
        <w:rPr>
          <w:rFonts w:ascii="Arial" w:eastAsia="Times New Roman" w:hAnsi="Arial" w:cs="Arial"/>
          <w:b/>
          <w:sz w:val="24"/>
          <w:szCs w:val="24"/>
        </w:rPr>
        <w:t>$10 Lab Fee:</w:t>
      </w:r>
      <w:r w:rsidRPr="00EB1FD2">
        <w:rPr>
          <w:rFonts w:ascii="Arial" w:eastAsia="Times New Roman" w:hAnsi="Arial" w:cs="Arial"/>
          <w:sz w:val="24"/>
          <w:szCs w:val="24"/>
        </w:rPr>
        <w:t xml:space="preserve"> This lab fee is applied to textbooks, handouts, and computer &amp; printer supplies and maintenance of classroom equipment.</w:t>
      </w:r>
    </w:p>
    <w:p w:rsidR="00166727" w:rsidRPr="00D36220" w:rsidRDefault="00166727" w:rsidP="00166727">
      <w:pPr>
        <w:spacing w:after="0" w:line="240" w:lineRule="auto"/>
        <w:rPr>
          <w:rFonts w:ascii="Arial" w:eastAsia="Times New Roman" w:hAnsi="Arial" w:cs="Arial"/>
          <w:sz w:val="24"/>
          <w:szCs w:val="24"/>
        </w:rPr>
      </w:pPr>
      <w:r w:rsidRPr="00EB1FD2">
        <w:rPr>
          <w:rFonts w:ascii="Arial" w:eastAsia="Times New Roman" w:hAnsi="Arial" w:cs="Arial"/>
          <w:b/>
          <w:sz w:val="24"/>
          <w:szCs w:val="24"/>
        </w:rPr>
        <w:t>Daily</w:t>
      </w:r>
      <w:r>
        <w:rPr>
          <w:rFonts w:ascii="Arial" w:eastAsia="Times New Roman" w:hAnsi="Arial" w:cs="Arial"/>
          <w:sz w:val="24"/>
          <w:szCs w:val="24"/>
        </w:rPr>
        <w:t xml:space="preserve">: Earbuds/Headphones, </w:t>
      </w:r>
      <w:r w:rsidRPr="00D36220">
        <w:rPr>
          <w:rFonts w:ascii="Arial" w:eastAsia="Times New Roman" w:hAnsi="Arial" w:cs="Arial"/>
          <w:sz w:val="24"/>
          <w:szCs w:val="24"/>
        </w:rPr>
        <w:t>Pen/</w:t>
      </w:r>
      <w:r w:rsidR="008123F8">
        <w:rPr>
          <w:rFonts w:ascii="Arial" w:eastAsia="Times New Roman" w:hAnsi="Arial" w:cs="Arial"/>
          <w:sz w:val="24"/>
          <w:szCs w:val="24"/>
        </w:rPr>
        <w:t>pencil, paper, folder</w:t>
      </w:r>
      <w:r w:rsidRPr="00D36220">
        <w:rPr>
          <w:rFonts w:ascii="Arial" w:eastAsia="Times New Roman" w:hAnsi="Arial" w:cs="Arial"/>
          <w:sz w:val="24"/>
          <w:szCs w:val="24"/>
        </w:rPr>
        <w:t xml:space="preserve">.  Students need to keep up with handouts </w:t>
      </w:r>
      <w:r>
        <w:rPr>
          <w:rFonts w:ascii="Arial" w:eastAsia="Times New Roman" w:hAnsi="Arial" w:cs="Arial"/>
          <w:sz w:val="24"/>
          <w:szCs w:val="24"/>
        </w:rPr>
        <w:t xml:space="preserve">and project requirements </w:t>
      </w:r>
      <w:r w:rsidRPr="00D36220">
        <w:rPr>
          <w:rFonts w:ascii="Arial" w:eastAsia="Times New Roman" w:hAnsi="Arial" w:cs="Arial"/>
          <w:sz w:val="24"/>
          <w:szCs w:val="24"/>
        </w:rPr>
        <w:t>during the school year. </w:t>
      </w:r>
    </w:p>
    <w:p w:rsidR="00166727" w:rsidRDefault="00166727" w:rsidP="00D36220">
      <w:pPr>
        <w:spacing w:after="0" w:line="240" w:lineRule="auto"/>
        <w:rPr>
          <w:rFonts w:ascii="Arial" w:eastAsia="Times New Roman" w:hAnsi="Arial" w:cs="Arial"/>
          <w:b/>
          <w:sz w:val="24"/>
          <w:szCs w:val="24"/>
          <w:u w:val="single"/>
        </w:rPr>
      </w:pPr>
    </w:p>
    <w:p w:rsidR="005D07E9" w:rsidRPr="00D36220" w:rsidRDefault="005D07E9" w:rsidP="00D36220">
      <w:pPr>
        <w:spacing w:after="0" w:line="240" w:lineRule="auto"/>
        <w:rPr>
          <w:rFonts w:ascii="Arial" w:eastAsia="Times New Roman" w:hAnsi="Arial" w:cs="Arial"/>
          <w:b/>
          <w:sz w:val="24"/>
          <w:szCs w:val="24"/>
          <w:u w:val="single"/>
        </w:rPr>
      </w:pPr>
    </w:p>
    <w:p w:rsidR="00D36220" w:rsidRDefault="00D36220" w:rsidP="00D36220">
      <w:pPr>
        <w:spacing w:after="0" w:line="240" w:lineRule="auto"/>
        <w:rPr>
          <w:rFonts w:ascii="Arial" w:eastAsia="Times New Roman" w:hAnsi="Arial" w:cs="Arial"/>
          <w:b/>
          <w:sz w:val="24"/>
          <w:szCs w:val="24"/>
          <w:u w:val="single"/>
        </w:rPr>
      </w:pPr>
      <w:r w:rsidRPr="00D36220">
        <w:rPr>
          <w:rFonts w:ascii="Arial" w:eastAsia="Times New Roman" w:hAnsi="Arial" w:cs="Arial"/>
          <w:b/>
          <w:sz w:val="24"/>
          <w:szCs w:val="24"/>
          <w:u w:val="single"/>
        </w:rPr>
        <w:t xml:space="preserve">Evaluation &amp; Online Grade Access (Dolphin </w:t>
      </w:r>
      <w:proofErr w:type="spellStart"/>
      <w:r w:rsidRPr="00D36220">
        <w:rPr>
          <w:rFonts w:ascii="Arial" w:eastAsia="Times New Roman" w:hAnsi="Arial" w:cs="Arial"/>
          <w:b/>
          <w:sz w:val="24"/>
          <w:szCs w:val="24"/>
          <w:u w:val="single"/>
        </w:rPr>
        <w:t>GradeLine</w:t>
      </w:r>
      <w:proofErr w:type="spellEnd"/>
      <w:r w:rsidR="002D333A">
        <w:rPr>
          <w:rFonts w:ascii="Arial" w:eastAsia="Times New Roman" w:hAnsi="Arial" w:cs="Arial"/>
          <w:b/>
          <w:sz w:val="24"/>
          <w:szCs w:val="24"/>
          <w:u w:val="single"/>
        </w:rPr>
        <w:t>-Portal</w:t>
      </w:r>
      <w:r w:rsidRPr="00D36220">
        <w:rPr>
          <w:rFonts w:ascii="Arial" w:eastAsia="Times New Roman" w:hAnsi="Arial" w:cs="Arial"/>
          <w:b/>
          <w:sz w:val="24"/>
          <w:szCs w:val="24"/>
          <w:u w:val="single"/>
        </w:rPr>
        <w:t xml:space="preserve">) </w:t>
      </w:r>
    </w:p>
    <w:p w:rsidR="005D07E9" w:rsidRPr="00D36220" w:rsidRDefault="005D07E9" w:rsidP="00D36220">
      <w:pPr>
        <w:spacing w:after="0" w:line="240" w:lineRule="auto"/>
        <w:rPr>
          <w:rFonts w:ascii="Arial" w:eastAsia="Times New Roman" w:hAnsi="Arial" w:cs="Arial"/>
          <w:b/>
          <w:sz w:val="24"/>
          <w:szCs w:val="24"/>
          <w:u w:val="single"/>
        </w:rPr>
      </w:pPr>
    </w:p>
    <w:p w:rsidR="00944191" w:rsidRDefault="00DA3FC3" w:rsidP="00D36220">
      <w:pPr>
        <w:spacing w:after="0" w:line="240" w:lineRule="auto"/>
        <w:rPr>
          <w:rFonts w:ascii="Arial" w:eastAsia="Times New Roman" w:hAnsi="Arial" w:cs="Arial"/>
          <w:sz w:val="24"/>
          <w:szCs w:val="24"/>
        </w:rPr>
      </w:pPr>
      <w:r>
        <w:rPr>
          <w:rFonts w:ascii="Arial" w:eastAsia="Times New Roman" w:hAnsi="Arial" w:cs="Arial"/>
          <w:sz w:val="24"/>
          <w:szCs w:val="24"/>
        </w:rPr>
        <w:t xml:space="preserve">Quizzes, </w:t>
      </w:r>
      <w:r w:rsidR="008123F8">
        <w:rPr>
          <w:rFonts w:ascii="Arial" w:eastAsia="Times New Roman" w:hAnsi="Arial" w:cs="Arial"/>
          <w:sz w:val="24"/>
          <w:szCs w:val="24"/>
        </w:rPr>
        <w:t xml:space="preserve">class work, </w:t>
      </w:r>
      <w:r>
        <w:rPr>
          <w:rFonts w:ascii="Arial" w:eastAsia="Times New Roman" w:hAnsi="Arial" w:cs="Arial"/>
          <w:sz w:val="24"/>
          <w:szCs w:val="24"/>
        </w:rPr>
        <w:t>and projects will be calculated in the student’s grades.</w:t>
      </w:r>
      <w:r w:rsidR="008123F8">
        <w:rPr>
          <w:rFonts w:ascii="Arial" w:eastAsia="Times New Roman" w:hAnsi="Arial" w:cs="Arial"/>
          <w:sz w:val="24"/>
          <w:szCs w:val="24"/>
        </w:rPr>
        <w:t xml:space="preserve"> </w:t>
      </w:r>
      <w:r>
        <w:rPr>
          <w:rFonts w:ascii="Arial" w:eastAsia="Times New Roman" w:hAnsi="Arial" w:cs="Arial"/>
          <w:sz w:val="24"/>
          <w:szCs w:val="24"/>
        </w:rPr>
        <w:t>In this online class the studen</w:t>
      </w:r>
      <w:r w:rsidR="008123F8">
        <w:rPr>
          <w:rFonts w:ascii="Arial" w:eastAsia="Times New Roman" w:hAnsi="Arial" w:cs="Arial"/>
          <w:sz w:val="24"/>
          <w:szCs w:val="24"/>
        </w:rPr>
        <w:t>ts will be responsible</w:t>
      </w:r>
      <w:r>
        <w:rPr>
          <w:rFonts w:ascii="Arial" w:eastAsia="Times New Roman" w:hAnsi="Arial" w:cs="Arial"/>
          <w:sz w:val="24"/>
          <w:szCs w:val="24"/>
        </w:rPr>
        <w:t xml:space="preserve"> for </w:t>
      </w:r>
      <w:r w:rsidR="008123F8">
        <w:rPr>
          <w:rFonts w:ascii="Arial" w:eastAsia="Times New Roman" w:hAnsi="Arial" w:cs="Arial"/>
          <w:sz w:val="24"/>
          <w:szCs w:val="24"/>
        </w:rPr>
        <w:t xml:space="preserve">turning in each lesson no later than 1 week from the date it </w:t>
      </w:r>
      <w:r>
        <w:rPr>
          <w:rFonts w:ascii="Arial" w:eastAsia="Times New Roman" w:hAnsi="Arial" w:cs="Arial"/>
          <w:sz w:val="24"/>
          <w:szCs w:val="24"/>
        </w:rPr>
        <w:t xml:space="preserve">is assigned. </w:t>
      </w:r>
      <w:r w:rsidR="008123F8">
        <w:rPr>
          <w:rFonts w:ascii="Arial" w:eastAsia="Times New Roman" w:hAnsi="Arial" w:cs="Arial"/>
          <w:sz w:val="24"/>
          <w:szCs w:val="24"/>
        </w:rPr>
        <w:t xml:space="preserve">Each lesson takes anywhere from 15 minutes to 45 minutes to complete and can be done outside of class as well. </w:t>
      </w:r>
      <w:r w:rsidR="00944191">
        <w:rPr>
          <w:rFonts w:ascii="Arial" w:eastAsia="Times New Roman" w:hAnsi="Arial" w:cs="Arial"/>
          <w:sz w:val="24"/>
          <w:szCs w:val="24"/>
        </w:rPr>
        <w:t>Once prepared, students will be required to take an</w:t>
      </w:r>
      <w:r>
        <w:rPr>
          <w:rFonts w:ascii="Arial" w:eastAsia="Times New Roman" w:hAnsi="Arial" w:cs="Arial"/>
          <w:sz w:val="24"/>
          <w:szCs w:val="24"/>
        </w:rPr>
        <w:t xml:space="preserve"> Industry Certification Exam in each of the Microsoft areas covered—Word, Po</w:t>
      </w:r>
      <w:r w:rsidR="00944191">
        <w:rPr>
          <w:rFonts w:ascii="Arial" w:eastAsia="Times New Roman" w:hAnsi="Arial" w:cs="Arial"/>
          <w:sz w:val="24"/>
          <w:szCs w:val="24"/>
        </w:rPr>
        <w:t xml:space="preserve">wer Point and Excel. </w:t>
      </w:r>
    </w:p>
    <w:p w:rsidR="00944191" w:rsidRDefault="00944191" w:rsidP="00D36220">
      <w:pPr>
        <w:spacing w:after="0" w:line="240" w:lineRule="auto"/>
        <w:rPr>
          <w:rFonts w:ascii="Arial" w:eastAsia="Times New Roman" w:hAnsi="Arial" w:cs="Arial"/>
          <w:sz w:val="24"/>
          <w:szCs w:val="24"/>
        </w:rPr>
      </w:pPr>
    </w:p>
    <w:p w:rsidR="00166727" w:rsidRDefault="00DA3FC3" w:rsidP="00D36220">
      <w:pPr>
        <w:spacing w:after="0" w:line="240" w:lineRule="auto"/>
        <w:rPr>
          <w:rFonts w:ascii="Arial" w:eastAsia="Times New Roman" w:hAnsi="Arial" w:cs="Arial"/>
          <w:sz w:val="24"/>
          <w:szCs w:val="24"/>
        </w:rPr>
      </w:pPr>
      <w:r>
        <w:rPr>
          <w:rFonts w:ascii="Arial" w:eastAsia="Times New Roman" w:hAnsi="Arial" w:cs="Arial"/>
          <w:sz w:val="24"/>
          <w:szCs w:val="24"/>
        </w:rPr>
        <w:t>Grades will be posted in the Portal in a timely manner</w:t>
      </w:r>
      <w:r w:rsidR="00944191">
        <w:rPr>
          <w:rFonts w:ascii="Arial" w:eastAsia="Times New Roman" w:hAnsi="Arial" w:cs="Arial"/>
          <w:sz w:val="24"/>
          <w:szCs w:val="24"/>
        </w:rPr>
        <w:t xml:space="preserve"> and can be accessed through </w:t>
      </w:r>
      <w:proofErr w:type="spellStart"/>
      <w:r w:rsidR="00944191" w:rsidRPr="00944191">
        <w:rPr>
          <w:rFonts w:ascii="Arial" w:eastAsia="Times New Roman" w:hAnsi="Arial" w:cs="Arial"/>
          <w:b/>
          <w:sz w:val="24"/>
          <w:szCs w:val="24"/>
        </w:rPr>
        <w:t>ClassLink</w:t>
      </w:r>
      <w:proofErr w:type="spellEnd"/>
      <w:r w:rsidRPr="00944191">
        <w:rPr>
          <w:rFonts w:ascii="Arial" w:eastAsia="Times New Roman" w:hAnsi="Arial" w:cs="Arial"/>
          <w:b/>
          <w:sz w:val="24"/>
          <w:szCs w:val="24"/>
        </w:rPr>
        <w:t>.</w:t>
      </w:r>
      <w:r w:rsidR="00944191">
        <w:rPr>
          <w:rFonts w:ascii="Arial" w:eastAsia="Times New Roman" w:hAnsi="Arial" w:cs="Arial"/>
          <w:sz w:val="24"/>
          <w:szCs w:val="24"/>
        </w:rPr>
        <w:t xml:space="preserve"> A “Z” in the gradebook calculates as a zero but is something that can still be turned in.  A zero in the gradebook is something that can no longer be turned in.</w:t>
      </w:r>
    </w:p>
    <w:p w:rsidR="002E4396" w:rsidRDefault="00D36220" w:rsidP="005D07E9">
      <w:pPr>
        <w:spacing w:before="100" w:beforeAutospacing="1" w:after="100" w:afterAutospacing="1" w:line="240" w:lineRule="auto"/>
        <w:rPr>
          <w:rFonts w:ascii="Arial" w:eastAsia="Times New Roman" w:hAnsi="Arial" w:cs="Arial"/>
          <w:sz w:val="24"/>
          <w:szCs w:val="24"/>
        </w:rPr>
      </w:pPr>
      <w:r w:rsidRPr="00D36220">
        <w:rPr>
          <w:rFonts w:ascii="Arial" w:eastAsia="Times New Roman" w:hAnsi="Arial" w:cs="Arial"/>
          <w:sz w:val="24"/>
          <w:szCs w:val="24"/>
        </w:rPr>
        <w:t>I am looking forward to a great year and hope you are too!</w:t>
      </w:r>
      <w:r w:rsidR="002E4396">
        <w:rPr>
          <w:rFonts w:ascii="Arial" w:eastAsia="Times New Roman" w:hAnsi="Arial" w:cs="Arial"/>
          <w:sz w:val="24"/>
          <w:szCs w:val="24"/>
        </w:rPr>
        <w:br w:type="page"/>
      </w: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lastRenderedPageBreak/>
        <w:t xml:space="preserve">Please sign and return this sheet to Mrs. </w:t>
      </w:r>
      <w:r w:rsidR="002E68A2">
        <w:rPr>
          <w:rFonts w:ascii="Arial" w:eastAsia="Times New Roman" w:hAnsi="Arial" w:cs="Arial"/>
          <w:sz w:val="24"/>
          <w:szCs w:val="24"/>
        </w:rPr>
        <w:t>Cox</w:t>
      </w:r>
    </w:p>
    <w:p w:rsidR="002E4396" w:rsidRDefault="002E4396" w:rsidP="00D36220">
      <w:pPr>
        <w:spacing w:before="100" w:beforeAutospacing="1" w:after="100" w:afterAutospacing="1" w:line="240" w:lineRule="auto"/>
        <w:rPr>
          <w:rFonts w:ascii="Arial" w:eastAsia="Times New Roman" w:hAnsi="Arial" w:cs="Arial"/>
          <w:sz w:val="24"/>
          <w:szCs w:val="24"/>
        </w:rPr>
      </w:pP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I have read and understand the contents of the Syllabus and the student handbook and Code of Conduct. I will adhere to the rules and policies described therein.</w:t>
      </w:r>
    </w:p>
    <w:p w:rsidR="002E4396" w:rsidRDefault="002E4396" w:rsidP="00D36220">
      <w:pPr>
        <w:spacing w:before="100" w:beforeAutospacing="1" w:after="100" w:afterAutospacing="1" w:line="240" w:lineRule="auto"/>
        <w:rPr>
          <w:rFonts w:ascii="Arial" w:eastAsia="Times New Roman" w:hAnsi="Arial" w:cs="Arial"/>
          <w:sz w:val="24"/>
          <w:szCs w:val="24"/>
        </w:rPr>
      </w:pP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w:t>
      </w:r>
      <w:r>
        <w:rPr>
          <w:rFonts w:ascii="Arial" w:eastAsia="Times New Roman" w:hAnsi="Arial" w:cs="Arial"/>
          <w:sz w:val="24"/>
          <w:szCs w:val="24"/>
        </w:rPr>
        <w:tab/>
        <w:t>________________________________</w:t>
      </w:r>
      <w:r>
        <w:rPr>
          <w:rFonts w:ascii="Arial" w:eastAsia="Times New Roman" w:hAnsi="Arial" w:cs="Arial"/>
          <w:sz w:val="24"/>
          <w:szCs w:val="24"/>
        </w:rPr>
        <w:br/>
        <w:t>Student Name</w:t>
      </w:r>
      <w:r w:rsidR="00201003">
        <w:rPr>
          <w:rFonts w:ascii="Arial" w:eastAsia="Times New Roman" w:hAnsi="Arial" w:cs="Arial"/>
          <w:sz w:val="24"/>
          <w:szCs w:val="24"/>
        </w:rPr>
        <w:t xml:space="preserve"> (printed)</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Parent Name</w:t>
      </w:r>
      <w:r w:rsidR="00201003">
        <w:rPr>
          <w:rFonts w:ascii="Arial" w:eastAsia="Times New Roman" w:hAnsi="Arial" w:cs="Arial"/>
          <w:sz w:val="24"/>
          <w:szCs w:val="24"/>
        </w:rPr>
        <w:t xml:space="preserve"> (printed)</w:t>
      </w:r>
    </w:p>
    <w:p w:rsidR="002E4396" w:rsidRDefault="002E4396" w:rsidP="00D36220">
      <w:pPr>
        <w:spacing w:before="100" w:beforeAutospacing="1" w:after="100" w:afterAutospacing="1" w:line="240" w:lineRule="auto"/>
        <w:rPr>
          <w:rFonts w:ascii="Arial" w:eastAsia="Times New Roman" w:hAnsi="Arial" w:cs="Arial"/>
          <w:sz w:val="24"/>
          <w:szCs w:val="24"/>
        </w:rPr>
      </w:pP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____________________________________</w:t>
      </w:r>
      <w:r>
        <w:rPr>
          <w:rFonts w:ascii="Arial" w:eastAsia="Times New Roman" w:hAnsi="Arial" w:cs="Arial"/>
          <w:sz w:val="24"/>
          <w:szCs w:val="24"/>
        </w:rPr>
        <w:tab/>
        <w:t>________________________________</w:t>
      </w:r>
      <w:r>
        <w:rPr>
          <w:rFonts w:ascii="Arial" w:eastAsia="Times New Roman" w:hAnsi="Arial" w:cs="Arial"/>
          <w:sz w:val="24"/>
          <w:szCs w:val="24"/>
        </w:rPr>
        <w:br/>
        <w:t>Student Signature</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Parent Signature</w:t>
      </w:r>
    </w:p>
    <w:p w:rsidR="002E4396" w:rsidRDefault="002E4396" w:rsidP="00D36220">
      <w:pPr>
        <w:spacing w:before="100" w:beforeAutospacing="1" w:after="100" w:afterAutospacing="1" w:line="240" w:lineRule="auto"/>
        <w:rPr>
          <w:rFonts w:ascii="Arial" w:eastAsia="Times New Roman" w:hAnsi="Arial" w:cs="Arial"/>
          <w:sz w:val="24"/>
          <w:szCs w:val="24"/>
        </w:rPr>
      </w:pP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2E4396"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My student may watch school</w:t>
      </w:r>
      <w:r w:rsidR="008123F8">
        <w:rPr>
          <w:rFonts w:ascii="Arial" w:eastAsia="Times New Roman" w:hAnsi="Arial" w:cs="Arial"/>
          <w:sz w:val="24"/>
          <w:szCs w:val="24"/>
        </w:rPr>
        <w:t>-class related PG and/or PG 13 v</w:t>
      </w:r>
      <w:r>
        <w:rPr>
          <w:rFonts w:ascii="Arial" w:eastAsia="Times New Roman" w:hAnsi="Arial" w:cs="Arial"/>
          <w:sz w:val="24"/>
          <w:szCs w:val="24"/>
        </w:rPr>
        <w:t>ideos that pertain to the curriculum of this class.</w:t>
      </w:r>
    </w:p>
    <w:p w:rsidR="002E4396" w:rsidRPr="00D36220" w:rsidRDefault="002E4396" w:rsidP="00D36220">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_______</w:t>
      </w:r>
      <w:r>
        <w:rPr>
          <w:rFonts w:ascii="Arial" w:eastAsia="Times New Roman" w:hAnsi="Arial" w:cs="Arial"/>
          <w:sz w:val="24"/>
          <w:szCs w:val="24"/>
        </w:rPr>
        <w:tab/>
        <w:t>______</w:t>
      </w:r>
      <w:r>
        <w:rPr>
          <w:rFonts w:ascii="Arial" w:eastAsia="Times New Roman" w:hAnsi="Arial" w:cs="Arial"/>
          <w:sz w:val="24"/>
          <w:szCs w:val="24"/>
        </w:rPr>
        <w:br/>
        <w:t>YES</w:t>
      </w:r>
      <w:r>
        <w:rPr>
          <w:rFonts w:ascii="Arial" w:eastAsia="Times New Roman" w:hAnsi="Arial" w:cs="Arial"/>
          <w:sz w:val="24"/>
          <w:szCs w:val="24"/>
        </w:rPr>
        <w:tab/>
      </w:r>
      <w:r>
        <w:rPr>
          <w:rFonts w:ascii="Arial" w:eastAsia="Times New Roman" w:hAnsi="Arial" w:cs="Arial"/>
          <w:sz w:val="24"/>
          <w:szCs w:val="24"/>
        </w:rPr>
        <w:tab/>
        <w:t>NO</w:t>
      </w:r>
    </w:p>
    <w:p w:rsidR="00F53C7D" w:rsidRPr="00D36220" w:rsidRDefault="00F53C7D">
      <w:pPr>
        <w:rPr>
          <w:rFonts w:ascii="Arial" w:hAnsi="Arial" w:cs="Arial"/>
          <w:sz w:val="24"/>
          <w:szCs w:val="24"/>
        </w:rPr>
      </w:pPr>
    </w:p>
    <w:sectPr w:rsidR="00F53C7D" w:rsidRPr="00D36220" w:rsidSect="006012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0FBE"/>
    <w:multiLevelType w:val="multilevel"/>
    <w:tmpl w:val="FB06B3A2"/>
    <w:lvl w:ilvl="0">
      <w:start w:val="1"/>
      <w:numFmt w:val="bullet"/>
      <w:lvlText w:val=""/>
      <w:lvlJc w:val="left"/>
      <w:pPr>
        <w:tabs>
          <w:tab w:val="num" w:pos="5310"/>
        </w:tabs>
        <w:ind w:left="5310" w:hanging="360"/>
      </w:pPr>
      <w:rPr>
        <w:rFonts w:ascii="Symbol" w:hAnsi="Symbol" w:hint="default"/>
        <w:sz w:val="20"/>
      </w:rPr>
    </w:lvl>
    <w:lvl w:ilvl="1" w:tentative="1">
      <w:start w:val="1"/>
      <w:numFmt w:val="bullet"/>
      <w:lvlText w:val="o"/>
      <w:lvlJc w:val="left"/>
      <w:pPr>
        <w:tabs>
          <w:tab w:val="num" w:pos="6030"/>
        </w:tabs>
        <w:ind w:left="6030" w:hanging="360"/>
      </w:pPr>
      <w:rPr>
        <w:rFonts w:ascii="Courier New" w:hAnsi="Courier New" w:hint="default"/>
        <w:sz w:val="20"/>
      </w:rPr>
    </w:lvl>
    <w:lvl w:ilvl="2" w:tentative="1">
      <w:start w:val="1"/>
      <w:numFmt w:val="bullet"/>
      <w:lvlText w:val=""/>
      <w:lvlJc w:val="left"/>
      <w:pPr>
        <w:tabs>
          <w:tab w:val="num" w:pos="6750"/>
        </w:tabs>
        <w:ind w:left="6750" w:hanging="360"/>
      </w:pPr>
      <w:rPr>
        <w:rFonts w:ascii="Wingdings" w:hAnsi="Wingdings" w:hint="default"/>
        <w:sz w:val="20"/>
      </w:rPr>
    </w:lvl>
    <w:lvl w:ilvl="3" w:tentative="1">
      <w:start w:val="1"/>
      <w:numFmt w:val="bullet"/>
      <w:lvlText w:val=""/>
      <w:lvlJc w:val="left"/>
      <w:pPr>
        <w:tabs>
          <w:tab w:val="num" w:pos="7470"/>
        </w:tabs>
        <w:ind w:left="7470" w:hanging="360"/>
      </w:pPr>
      <w:rPr>
        <w:rFonts w:ascii="Wingdings" w:hAnsi="Wingdings" w:hint="default"/>
        <w:sz w:val="20"/>
      </w:rPr>
    </w:lvl>
    <w:lvl w:ilvl="4" w:tentative="1">
      <w:start w:val="1"/>
      <w:numFmt w:val="bullet"/>
      <w:lvlText w:val=""/>
      <w:lvlJc w:val="left"/>
      <w:pPr>
        <w:tabs>
          <w:tab w:val="num" w:pos="8190"/>
        </w:tabs>
        <w:ind w:left="8190" w:hanging="360"/>
      </w:pPr>
      <w:rPr>
        <w:rFonts w:ascii="Wingdings" w:hAnsi="Wingdings" w:hint="default"/>
        <w:sz w:val="20"/>
      </w:rPr>
    </w:lvl>
    <w:lvl w:ilvl="5" w:tentative="1">
      <w:start w:val="1"/>
      <w:numFmt w:val="bullet"/>
      <w:lvlText w:val=""/>
      <w:lvlJc w:val="left"/>
      <w:pPr>
        <w:tabs>
          <w:tab w:val="num" w:pos="8910"/>
        </w:tabs>
        <w:ind w:left="8910" w:hanging="360"/>
      </w:pPr>
      <w:rPr>
        <w:rFonts w:ascii="Wingdings" w:hAnsi="Wingdings" w:hint="default"/>
        <w:sz w:val="20"/>
      </w:rPr>
    </w:lvl>
    <w:lvl w:ilvl="6" w:tentative="1">
      <w:start w:val="1"/>
      <w:numFmt w:val="bullet"/>
      <w:lvlText w:val=""/>
      <w:lvlJc w:val="left"/>
      <w:pPr>
        <w:tabs>
          <w:tab w:val="num" w:pos="9630"/>
        </w:tabs>
        <w:ind w:left="9630" w:hanging="360"/>
      </w:pPr>
      <w:rPr>
        <w:rFonts w:ascii="Wingdings" w:hAnsi="Wingdings" w:hint="default"/>
        <w:sz w:val="20"/>
      </w:rPr>
    </w:lvl>
    <w:lvl w:ilvl="7" w:tentative="1">
      <w:start w:val="1"/>
      <w:numFmt w:val="bullet"/>
      <w:lvlText w:val=""/>
      <w:lvlJc w:val="left"/>
      <w:pPr>
        <w:tabs>
          <w:tab w:val="num" w:pos="10350"/>
        </w:tabs>
        <w:ind w:left="10350" w:hanging="360"/>
      </w:pPr>
      <w:rPr>
        <w:rFonts w:ascii="Wingdings" w:hAnsi="Wingdings" w:hint="default"/>
        <w:sz w:val="20"/>
      </w:rPr>
    </w:lvl>
    <w:lvl w:ilvl="8" w:tentative="1">
      <w:start w:val="1"/>
      <w:numFmt w:val="bullet"/>
      <w:lvlText w:val=""/>
      <w:lvlJc w:val="left"/>
      <w:pPr>
        <w:tabs>
          <w:tab w:val="num" w:pos="11070"/>
        </w:tabs>
        <w:ind w:left="11070" w:hanging="360"/>
      </w:pPr>
      <w:rPr>
        <w:rFonts w:ascii="Wingdings" w:hAnsi="Wingdings" w:hint="default"/>
        <w:sz w:val="20"/>
      </w:rPr>
    </w:lvl>
  </w:abstractNum>
  <w:abstractNum w:abstractNumId="1" w15:restartNumberingAfterBreak="0">
    <w:nsid w:val="6F111C07"/>
    <w:multiLevelType w:val="hybridMultilevel"/>
    <w:tmpl w:val="F3C0BDD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DF27787"/>
    <w:multiLevelType w:val="hybridMultilevel"/>
    <w:tmpl w:val="3AFC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20"/>
    <w:rsid w:val="00166727"/>
    <w:rsid w:val="00201003"/>
    <w:rsid w:val="002D333A"/>
    <w:rsid w:val="002E4396"/>
    <w:rsid w:val="002E68A2"/>
    <w:rsid w:val="005D07E9"/>
    <w:rsid w:val="00601254"/>
    <w:rsid w:val="008123F8"/>
    <w:rsid w:val="00944191"/>
    <w:rsid w:val="00A0420D"/>
    <w:rsid w:val="00AB5F88"/>
    <w:rsid w:val="00C04901"/>
    <w:rsid w:val="00D36220"/>
    <w:rsid w:val="00DA3FC3"/>
    <w:rsid w:val="00E3743D"/>
    <w:rsid w:val="00EB1FD2"/>
    <w:rsid w:val="00EB44CD"/>
    <w:rsid w:val="00F5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855"/>
  <w15:docId w15:val="{202C0C01-CE35-4F41-AF0B-B983E3D53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6220"/>
    <w:rPr>
      <w:strike w:val="0"/>
      <w:dstrike w:val="0"/>
      <w:color w:val="000000"/>
      <w:u w:val="none"/>
      <w:effect w:val="none"/>
    </w:rPr>
  </w:style>
  <w:style w:type="paragraph" w:styleId="NormalWeb">
    <w:name w:val="Normal (Web)"/>
    <w:basedOn w:val="Normal"/>
    <w:uiPriority w:val="99"/>
    <w:semiHidden/>
    <w:unhideWhenUsed/>
    <w:rsid w:val="00D36220"/>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D36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36220"/>
    <w:rPr>
      <w:rFonts w:ascii="Times New Roman" w:eastAsia="Times New Roman" w:hAnsi="Times New Roman" w:cs="Times New Roman"/>
      <w:sz w:val="24"/>
      <w:szCs w:val="24"/>
    </w:rPr>
  </w:style>
  <w:style w:type="character" w:styleId="Strong">
    <w:name w:val="Strong"/>
    <w:basedOn w:val="DefaultParagraphFont"/>
    <w:uiPriority w:val="22"/>
    <w:qFormat/>
    <w:rsid w:val="00D36220"/>
    <w:rPr>
      <w:b/>
      <w:bCs/>
    </w:rPr>
  </w:style>
  <w:style w:type="paragraph" w:styleId="Subtitle">
    <w:name w:val="Subtitle"/>
    <w:basedOn w:val="Normal"/>
    <w:link w:val="SubtitleChar"/>
    <w:uiPriority w:val="11"/>
    <w:qFormat/>
    <w:rsid w:val="00D36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D36220"/>
    <w:rPr>
      <w:rFonts w:ascii="Times New Roman" w:eastAsia="Times New Roman" w:hAnsi="Times New Roman" w:cs="Times New Roman"/>
      <w:sz w:val="24"/>
      <w:szCs w:val="24"/>
    </w:rPr>
  </w:style>
  <w:style w:type="character" w:styleId="Emphasis">
    <w:name w:val="Emphasis"/>
    <w:basedOn w:val="DefaultParagraphFont"/>
    <w:uiPriority w:val="20"/>
    <w:qFormat/>
    <w:rsid w:val="00D36220"/>
    <w:rPr>
      <w:i/>
      <w:iCs/>
    </w:rPr>
  </w:style>
  <w:style w:type="paragraph" w:styleId="BodyText">
    <w:name w:val="Body Text"/>
    <w:basedOn w:val="Normal"/>
    <w:link w:val="BodyTextChar"/>
    <w:uiPriority w:val="99"/>
    <w:semiHidden/>
    <w:unhideWhenUsed/>
    <w:rsid w:val="00D362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362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20"/>
    <w:rPr>
      <w:rFonts w:ascii="Tahoma" w:hAnsi="Tahoma" w:cs="Tahoma"/>
      <w:sz w:val="16"/>
      <w:szCs w:val="16"/>
    </w:rPr>
  </w:style>
  <w:style w:type="paragraph" w:styleId="ListParagraph">
    <w:name w:val="List Paragraph"/>
    <w:basedOn w:val="Normal"/>
    <w:uiPriority w:val="34"/>
    <w:qFormat/>
    <w:rsid w:val="002D3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208726">
      <w:bodyDiv w:val="1"/>
      <w:marLeft w:val="0"/>
      <w:marRight w:val="0"/>
      <w:marTop w:val="0"/>
      <w:marBottom w:val="0"/>
      <w:divBdr>
        <w:top w:val="none" w:sz="0" w:space="0" w:color="auto"/>
        <w:left w:val="none" w:sz="0" w:space="0" w:color="auto"/>
        <w:bottom w:val="none" w:sz="0" w:space="0" w:color="auto"/>
        <w:right w:val="none" w:sz="0" w:space="0" w:color="auto"/>
      </w:divBdr>
      <w:divsChild>
        <w:div w:id="1798184073">
          <w:marLeft w:val="0"/>
          <w:marRight w:val="0"/>
          <w:marTop w:val="0"/>
          <w:marBottom w:val="0"/>
          <w:divBdr>
            <w:top w:val="none" w:sz="0" w:space="0" w:color="auto"/>
            <w:left w:val="none" w:sz="0" w:space="0" w:color="auto"/>
            <w:bottom w:val="none" w:sz="0" w:space="0" w:color="auto"/>
            <w:right w:val="none" w:sz="0" w:space="0" w:color="auto"/>
          </w:divBdr>
          <w:divsChild>
            <w:div w:id="276107992">
              <w:marLeft w:val="0"/>
              <w:marRight w:val="0"/>
              <w:marTop w:val="0"/>
              <w:marBottom w:val="0"/>
              <w:divBdr>
                <w:top w:val="none" w:sz="0" w:space="0" w:color="auto"/>
                <w:left w:val="none" w:sz="0" w:space="0" w:color="auto"/>
                <w:bottom w:val="none" w:sz="0" w:space="0" w:color="auto"/>
                <w:right w:val="none" w:sz="0" w:space="0" w:color="auto"/>
              </w:divBdr>
              <w:divsChild>
                <w:div w:id="1796027049">
                  <w:marLeft w:val="0"/>
                  <w:marRight w:val="0"/>
                  <w:marTop w:val="0"/>
                  <w:marBottom w:val="0"/>
                  <w:divBdr>
                    <w:top w:val="none" w:sz="0" w:space="0" w:color="auto"/>
                    <w:left w:val="none" w:sz="0" w:space="0" w:color="auto"/>
                    <w:bottom w:val="none" w:sz="0" w:space="0" w:color="auto"/>
                    <w:right w:val="none" w:sz="0" w:space="0" w:color="auto"/>
                  </w:divBdr>
                  <w:divsChild>
                    <w:div w:id="258879197">
                      <w:marLeft w:val="0"/>
                      <w:marRight w:val="0"/>
                      <w:marTop w:val="0"/>
                      <w:marBottom w:val="0"/>
                      <w:divBdr>
                        <w:top w:val="none" w:sz="0" w:space="0" w:color="auto"/>
                        <w:left w:val="none" w:sz="0" w:space="0" w:color="auto"/>
                        <w:bottom w:val="none" w:sz="0" w:space="0" w:color="auto"/>
                        <w:right w:val="none" w:sz="0" w:space="0" w:color="auto"/>
                      </w:divBdr>
                      <w:divsChild>
                        <w:div w:id="479002711">
                          <w:marLeft w:val="0"/>
                          <w:marRight w:val="0"/>
                          <w:marTop w:val="0"/>
                          <w:marBottom w:val="0"/>
                          <w:divBdr>
                            <w:top w:val="none" w:sz="0" w:space="0" w:color="auto"/>
                            <w:left w:val="none" w:sz="0" w:space="0" w:color="auto"/>
                            <w:bottom w:val="none" w:sz="0" w:space="0" w:color="auto"/>
                            <w:right w:val="none" w:sz="0" w:space="0" w:color="auto"/>
                          </w:divBdr>
                          <w:divsChild>
                            <w:div w:id="937982495">
                              <w:marLeft w:val="0"/>
                              <w:marRight w:val="0"/>
                              <w:marTop w:val="0"/>
                              <w:marBottom w:val="0"/>
                              <w:divBdr>
                                <w:top w:val="none" w:sz="0" w:space="0" w:color="auto"/>
                                <w:left w:val="none" w:sz="0" w:space="0" w:color="auto"/>
                                <w:bottom w:val="none" w:sz="0" w:space="0" w:color="auto"/>
                                <w:right w:val="none" w:sz="0" w:space="0" w:color="auto"/>
                              </w:divBdr>
                              <w:divsChild>
                                <w:div w:id="1938100033">
                                  <w:marLeft w:val="3740"/>
                                  <w:marRight w:val="56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xj@santarosa.k12.fl.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District User</dc:creator>
  <cp:keywords/>
  <dc:description/>
  <cp:lastModifiedBy>Cox, Jenae</cp:lastModifiedBy>
  <cp:revision>4</cp:revision>
  <cp:lastPrinted>2017-08-08T17:17:00Z</cp:lastPrinted>
  <dcterms:created xsi:type="dcterms:W3CDTF">2017-08-08T17:17:00Z</dcterms:created>
  <dcterms:modified xsi:type="dcterms:W3CDTF">2017-08-10T22:10:00Z</dcterms:modified>
</cp:coreProperties>
</file>